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B4" w:rsidRPr="00941E62" w:rsidRDefault="008069B4" w:rsidP="008069B4">
      <w:pPr>
        <w:jc w:val="center"/>
        <w:rPr>
          <w:sz w:val="24"/>
          <w:szCs w:val="24"/>
        </w:rPr>
      </w:pPr>
      <w:r w:rsidRPr="00941E62">
        <w:rPr>
          <w:rFonts w:ascii="Times New Roman" w:hAnsi="Times New Roman" w:cs="Times New Roman"/>
          <w:b/>
          <w:sz w:val="24"/>
          <w:szCs w:val="24"/>
        </w:rPr>
        <w:t>ARDAHAN İL MİLLÎ EĞİTİM MÜDÜRLÜĞÜNE BAĞLI OKULLARDA BULUNAN KULLANILMIŞ DERS KİTABI, DEFTER VE ATIK KÂĞITLARIN SATIM İŞİNE AİT TEKNİK ŞARTNAME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069B4">
        <w:rPr>
          <w:rFonts w:ascii="Times New Roman" w:hAnsi="Times New Roman" w:cs="Times New Roman"/>
          <w:b/>
          <w:sz w:val="24"/>
          <w:szCs w:val="24"/>
        </w:rPr>
        <w:t>Madde 1-</w:t>
      </w:r>
      <w:r w:rsidRPr="008069B4">
        <w:rPr>
          <w:rFonts w:ascii="Times New Roman" w:hAnsi="Times New Roman" w:cs="Times New Roman"/>
          <w:sz w:val="24"/>
          <w:szCs w:val="24"/>
        </w:rPr>
        <w:t xml:space="preserve"> Bu Teknik Şartname Ardahan İl Millî Eğitim Müdürlüğüne bağlı okullarda bulunan kullanılmış ders kitabı defter ve atık kâğıtların satılması için hazırlanmıştır.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 xml:space="preserve">İşin Adı, Niteliği, Türü ve Miktarı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>Madde 2-</w:t>
      </w:r>
      <w:r w:rsidRPr="00806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Ardahan</w:t>
      </w:r>
      <w:r w:rsidRPr="008069B4">
        <w:rPr>
          <w:rFonts w:ascii="Times New Roman" w:hAnsi="Times New Roman" w:cs="Times New Roman"/>
          <w:sz w:val="24"/>
          <w:szCs w:val="24"/>
        </w:rPr>
        <w:t xml:space="preserve"> İl Millî Eğitim Müdürlüğüne bağlı merkez</w:t>
      </w:r>
      <w:r w:rsidR="00376499">
        <w:rPr>
          <w:rFonts w:ascii="Times New Roman" w:hAnsi="Times New Roman" w:cs="Times New Roman"/>
          <w:sz w:val="24"/>
          <w:szCs w:val="24"/>
        </w:rPr>
        <w:t>,</w:t>
      </w:r>
      <w:r w:rsidR="00AE104A">
        <w:rPr>
          <w:rFonts w:ascii="Times New Roman" w:hAnsi="Times New Roman" w:cs="Times New Roman"/>
          <w:sz w:val="24"/>
          <w:szCs w:val="24"/>
        </w:rPr>
        <w:t xml:space="preserve"> merkeze bağlı köy</w:t>
      </w:r>
      <w:r w:rsidRPr="008069B4">
        <w:rPr>
          <w:rFonts w:ascii="Times New Roman" w:hAnsi="Times New Roman" w:cs="Times New Roman"/>
          <w:sz w:val="24"/>
          <w:szCs w:val="24"/>
        </w:rPr>
        <w:t xml:space="preserve"> </w:t>
      </w:r>
      <w:r w:rsidR="002532EA">
        <w:rPr>
          <w:rFonts w:ascii="Times New Roman" w:hAnsi="Times New Roman" w:cs="Times New Roman"/>
          <w:sz w:val="24"/>
          <w:szCs w:val="24"/>
        </w:rPr>
        <w:t xml:space="preserve">ve 5 </w:t>
      </w:r>
      <w:r w:rsidRPr="008069B4">
        <w:rPr>
          <w:rFonts w:ascii="Times New Roman" w:hAnsi="Times New Roman" w:cs="Times New Roman"/>
          <w:sz w:val="24"/>
          <w:szCs w:val="24"/>
        </w:rPr>
        <w:t>ilçe</w:t>
      </w:r>
      <w:r w:rsidR="00E60BC1">
        <w:rPr>
          <w:rFonts w:ascii="Times New Roman" w:hAnsi="Times New Roman" w:cs="Times New Roman"/>
          <w:sz w:val="24"/>
          <w:szCs w:val="24"/>
        </w:rPr>
        <w:t>ye ait</w:t>
      </w:r>
      <w:r w:rsidR="00376499">
        <w:rPr>
          <w:rFonts w:ascii="Times New Roman" w:hAnsi="Times New Roman" w:cs="Times New Roman"/>
          <w:sz w:val="24"/>
          <w:szCs w:val="24"/>
        </w:rPr>
        <w:t xml:space="preserve"> (Göle-Posof-Damal-Hanak-Çıldır)</w:t>
      </w:r>
      <w:r w:rsidRPr="008069B4">
        <w:rPr>
          <w:rFonts w:ascii="Times New Roman" w:hAnsi="Times New Roman" w:cs="Times New Roman"/>
          <w:sz w:val="24"/>
          <w:szCs w:val="24"/>
        </w:rPr>
        <w:t xml:space="preserve"> okul</w:t>
      </w:r>
      <w:r w:rsidR="00E60BC1">
        <w:rPr>
          <w:rFonts w:ascii="Times New Roman" w:hAnsi="Times New Roman" w:cs="Times New Roman"/>
          <w:sz w:val="24"/>
          <w:szCs w:val="24"/>
        </w:rPr>
        <w:t>/</w:t>
      </w:r>
      <w:r w:rsidRPr="008069B4">
        <w:rPr>
          <w:rFonts w:ascii="Times New Roman" w:hAnsi="Times New Roman" w:cs="Times New Roman"/>
          <w:sz w:val="24"/>
          <w:szCs w:val="24"/>
        </w:rPr>
        <w:t xml:space="preserve">kurum depolarında bulunan miktar üzerinden kitap, defter ve atık kâğıtların satım işi.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>Madde 3-</w:t>
      </w:r>
      <w:r w:rsidRPr="008069B4">
        <w:rPr>
          <w:rFonts w:ascii="Times New Roman" w:hAnsi="Times New Roman" w:cs="Times New Roman"/>
          <w:sz w:val="24"/>
          <w:szCs w:val="24"/>
        </w:rPr>
        <w:t xml:space="preserve"> Teklif mektubunda bu iş kalemi için yüklenici tarafından teklif edilen birim fiyatının </w:t>
      </w:r>
      <w:r w:rsidR="009500C1">
        <w:rPr>
          <w:rFonts w:ascii="Times New Roman" w:hAnsi="Times New Roman" w:cs="Times New Roman"/>
          <w:sz w:val="24"/>
          <w:szCs w:val="24"/>
        </w:rPr>
        <w:t>(</w:t>
      </w:r>
      <w:r w:rsidRPr="008069B4">
        <w:rPr>
          <w:rFonts w:ascii="Times New Roman" w:hAnsi="Times New Roman" w:cs="Times New Roman"/>
          <w:sz w:val="24"/>
          <w:szCs w:val="24"/>
        </w:rPr>
        <w:t xml:space="preserve">1 </w:t>
      </w:r>
      <w:r w:rsidR="0044605E">
        <w:rPr>
          <w:rFonts w:ascii="Times New Roman" w:hAnsi="Times New Roman" w:cs="Times New Roman"/>
          <w:sz w:val="24"/>
          <w:szCs w:val="24"/>
        </w:rPr>
        <w:t>kilogram</w:t>
      </w:r>
      <w:r w:rsidRPr="008069B4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8069B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069B4">
        <w:rPr>
          <w:rFonts w:ascii="Times New Roman" w:hAnsi="Times New Roman" w:cs="Times New Roman"/>
          <w:sz w:val="24"/>
          <w:szCs w:val="24"/>
        </w:rPr>
        <w:t xml:space="preserve"> TL.</w:t>
      </w:r>
      <w:r w:rsidR="009500C1">
        <w:rPr>
          <w:rFonts w:ascii="Times New Roman" w:hAnsi="Times New Roman" w:cs="Times New Roman"/>
          <w:sz w:val="24"/>
          <w:szCs w:val="24"/>
        </w:rPr>
        <w:t>)</w:t>
      </w:r>
      <w:r w:rsidRPr="008069B4">
        <w:rPr>
          <w:rFonts w:ascii="Times New Roman" w:hAnsi="Times New Roman" w:cs="Times New Roman"/>
          <w:sz w:val="24"/>
          <w:szCs w:val="24"/>
        </w:rPr>
        <w:t xml:space="preserve"> çarpımı sonucu bulunan bedel üzerinden hesaplamalar yapılıp ilgili okul/kurum müdürlüğüne ödeme yapılacaktır.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>Madde 4-</w:t>
      </w:r>
      <w:r w:rsidRPr="008069B4">
        <w:rPr>
          <w:rFonts w:ascii="Times New Roman" w:hAnsi="Times New Roman" w:cs="Times New Roman"/>
          <w:sz w:val="24"/>
          <w:szCs w:val="24"/>
        </w:rPr>
        <w:t xml:space="preserve"> Kullanılmış ders kitabı defter ve atık kâğıtların satılması için satım işiyle ilgili oluşması halinde her türlü gider, resim, harç ve vergiler teklif sahibine aittir.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 xml:space="preserve">Teslim Şartları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>Madde 5-</w:t>
      </w:r>
      <w:r w:rsidRPr="008069B4">
        <w:rPr>
          <w:rFonts w:ascii="Times New Roman" w:hAnsi="Times New Roman" w:cs="Times New Roman"/>
          <w:sz w:val="24"/>
          <w:szCs w:val="24"/>
        </w:rPr>
        <w:t xml:space="preserve"> Satılacak olan kullanılmış kitap, defter ve atık </w:t>
      </w:r>
      <w:proofErr w:type="gramStart"/>
      <w:r w:rsidRPr="008069B4"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 w:rsidRPr="008069B4">
        <w:rPr>
          <w:rFonts w:ascii="Times New Roman" w:hAnsi="Times New Roman" w:cs="Times New Roman"/>
          <w:sz w:val="24"/>
          <w:szCs w:val="24"/>
        </w:rPr>
        <w:t xml:space="preserve"> mesai saatleri içinde teklif sahibince bulundurulacak elektronik kantar veya terazi ile tartılarak tutanak karşılığı teslim alınacaktır. </w:t>
      </w:r>
    </w:p>
    <w:p w:rsid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>5.1.</w:t>
      </w:r>
      <w:r w:rsidRPr="008069B4">
        <w:rPr>
          <w:rFonts w:ascii="Times New Roman" w:hAnsi="Times New Roman" w:cs="Times New Roman"/>
          <w:sz w:val="24"/>
          <w:szCs w:val="24"/>
        </w:rPr>
        <w:t xml:space="preserve"> Yüklenici, elektronik kantarla yükleme yaptığı takdirde aracın boş ve dolu olarak kantar fişlerinin bir nüshasını, terazi ile yükleme yaptığı takdirde ilgili okul/kurum yetkilisinin düzenleyeceği tutanağın bir nüshasını ilgili okul/kurum Müdürlüğüne teslim edecektir. </w:t>
      </w:r>
    </w:p>
    <w:p w:rsidR="009B731D" w:rsidRPr="00010046" w:rsidRDefault="009B731D" w:rsidP="009B731D">
      <w:pPr>
        <w:jc w:val="both"/>
        <w:rPr>
          <w:rFonts w:ascii="Times New Roman" w:hAnsi="Times New Roman" w:cs="Times New Roman"/>
          <w:sz w:val="24"/>
          <w:szCs w:val="24"/>
        </w:rPr>
      </w:pPr>
      <w:r w:rsidRPr="009B731D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46">
        <w:rPr>
          <w:rFonts w:ascii="Times New Roman" w:hAnsi="Times New Roman" w:cs="Times New Roman"/>
          <w:sz w:val="24"/>
          <w:szCs w:val="24"/>
        </w:rPr>
        <w:t>Atık kâğıtlar, yüklenici tarafından okul</w:t>
      </w:r>
      <w:r>
        <w:rPr>
          <w:rFonts w:ascii="Times New Roman" w:hAnsi="Times New Roman" w:cs="Times New Roman"/>
          <w:sz w:val="24"/>
          <w:szCs w:val="24"/>
        </w:rPr>
        <w:t>/kurum</w:t>
      </w:r>
      <w:r w:rsidRPr="00010046">
        <w:rPr>
          <w:rFonts w:ascii="Times New Roman" w:hAnsi="Times New Roman" w:cs="Times New Roman"/>
          <w:sz w:val="24"/>
          <w:szCs w:val="24"/>
        </w:rPr>
        <w:t xml:space="preserve"> depolarından taşıma ve hamaliye işleri kendilerine ait olmak üzere, okul</w:t>
      </w:r>
      <w:r w:rsidR="00575A92">
        <w:rPr>
          <w:rFonts w:ascii="Times New Roman" w:hAnsi="Times New Roman" w:cs="Times New Roman"/>
          <w:sz w:val="24"/>
          <w:szCs w:val="24"/>
        </w:rPr>
        <w:t>lara</w:t>
      </w:r>
      <w:r w:rsidRPr="00010046">
        <w:rPr>
          <w:rFonts w:ascii="Times New Roman" w:hAnsi="Times New Roman" w:cs="Times New Roman"/>
          <w:sz w:val="24"/>
          <w:szCs w:val="24"/>
        </w:rPr>
        <w:t xml:space="preserve"> gidilmek suretiyle alınacaktır.</w:t>
      </w:r>
    </w:p>
    <w:p w:rsidR="008069B4" w:rsidRPr="008069B4" w:rsidRDefault="008069B4" w:rsidP="00941E6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 xml:space="preserve">Ödeme Şekli </w:t>
      </w:r>
    </w:p>
    <w:p w:rsidR="008069B4" w:rsidRPr="008069B4" w:rsidRDefault="008069B4" w:rsidP="00941E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1E62">
        <w:rPr>
          <w:rFonts w:ascii="Times New Roman" w:hAnsi="Times New Roman" w:cs="Times New Roman"/>
          <w:b/>
          <w:sz w:val="24"/>
          <w:szCs w:val="24"/>
        </w:rPr>
        <w:t>Madde 6-</w:t>
      </w:r>
      <w:r w:rsidR="00941E62"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 xml:space="preserve">Okul/kurum tarafından teklif sahibine teslim edilen atık </w:t>
      </w:r>
      <w:proofErr w:type="gramStart"/>
      <w:r w:rsidRPr="008069B4"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 w:rsidRPr="008069B4">
        <w:rPr>
          <w:rFonts w:ascii="Times New Roman" w:hAnsi="Times New Roman" w:cs="Times New Roman"/>
          <w:sz w:val="24"/>
          <w:szCs w:val="24"/>
        </w:rPr>
        <w:t xml:space="preserve"> hesaplanan toplam parasal bedeli eksiksiz olarak hiçbir gerekçe gösterilmeksizin aynı gün içerisinde ilgili okul/kurum tarafından kendisine bildirilen Okul Aile Birliği hesabına aktarılacaktır.</w:t>
      </w:r>
    </w:p>
    <w:p w:rsidR="00B80CDA" w:rsidRDefault="00B80CDA" w:rsidP="00941E6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B4" w:rsidRPr="008069B4" w:rsidRDefault="008069B4" w:rsidP="00941E6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69B4">
        <w:rPr>
          <w:rFonts w:ascii="Times New Roman" w:hAnsi="Times New Roman" w:cs="Times New Roman"/>
          <w:b/>
          <w:sz w:val="24"/>
          <w:szCs w:val="24"/>
        </w:rPr>
        <w:t xml:space="preserve">Diğer Hususlar </w:t>
      </w:r>
    </w:p>
    <w:p w:rsidR="008069B4" w:rsidRPr="008069B4" w:rsidRDefault="008069B4" w:rsidP="00941E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 xml:space="preserve">Madde 7- </w:t>
      </w:r>
      <w:r w:rsidRPr="008069B4">
        <w:rPr>
          <w:rFonts w:ascii="Times New Roman" w:hAnsi="Times New Roman" w:cs="Times New Roman"/>
          <w:sz w:val="24"/>
          <w:szCs w:val="24"/>
        </w:rPr>
        <w:t xml:space="preserve">İşin yapılması sırasında okul/kurumlarda firmadan kaynaklı meydana gelebilecek zararlar teklif sahibi firma tarafından karşılanacaktır.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>Madde 8-</w:t>
      </w:r>
      <w:r w:rsidRPr="008069B4">
        <w:rPr>
          <w:rFonts w:ascii="Times New Roman" w:hAnsi="Times New Roman" w:cs="Times New Roman"/>
          <w:sz w:val="24"/>
          <w:szCs w:val="24"/>
        </w:rPr>
        <w:t xml:space="preserve"> Yüklenici kullanılmış kitap, defter ve atık </w:t>
      </w:r>
      <w:proofErr w:type="gramStart"/>
      <w:r w:rsidRPr="008069B4">
        <w:rPr>
          <w:rFonts w:ascii="Times New Roman" w:hAnsi="Times New Roman" w:cs="Times New Roman"/>
          <w:sz w:val="24"/>
          <w:szCs w:val="24"/>
        </w:rPr>
        <w:t>kağıtları</w:t>
      </w:r>
      <w:proofErr w:type="gramEnd"/>
      <w:r w:rsidRPr="008069B4">
        <w:rPr>
          <w:rFonts w:ascii="Times New Roman" w:hAnsi="Times New Roman" w:cs="Times New Roman"/>
          <w:sz w:val="24"/>
          <w:szCs w:val="24"/>
        </w:rPr>
        <w:t xml:space="preserve"> teslim aldıktan sonra yatırması gereken ücreti yatırmadığı takdirde, her bir okul/kurum için geçen her güne </w:t>
      </w:r>
      <w:r w:rsidR="0044605E">
        <w:rPr>
          <w:rFonts w:ascii="Times New Roman" w:hAnsi="Times New Roman" w:cs="Times New Roman"/>
          <w:sz w:val="24"/>
          <w:szCs w:val="24"/>
        </w:rPr>
        <w:t>50</w:t>
      </w:r>
      <w:r w:rsidRPr="008069B4">
        <w:rPr>
          <w:rFonts w:ascii="Times New Roman" w:hAnsi="Times New Roman" w:cs="Times New Roman"/>
          <w:sz w:val="24"/>
          <w:szCs w:val="24"/>
        </w:rPr>
        <w:t xml:space="preserve"> TL. </w:t>
      </w:r>
      <w:proofErr w:type="gramStart"/>
      <w:r w:rsidRPr="008069B4">
        <w:rPr>
          <w:rFonts w:ascii="Times New Roman" w:hAnsi="Times New Roman" w:cs="Times New Roman"/>
          <w:sz w:val="24"/>
          <w:szCs w:val="24"/>
        </w:rPr>
        <w:t>ceza</w:t>
      </w:r>
      <w:proofErr w:type="gramEnd"/>
      <w:r w:rsidRPr="008069B4">
        <w:rPr>
          <w:rFonts w:ascii="Times New Roman" w:hAnsi="Times New Roman" w:cs="Times New Roman"/>
          <w:sz w:val="24"/>
          <w:szCs w:val="24"/>
        </w:rPr>
        <w:t xml:space="preserve"> ödeyecektir. </w:t>
      </w:r>
    </w:p>
    <w:p w:rsidR="008069B4" w:rsidRPr="008069B4" w:rsidRDefault="008069B4" w:rsidP="008069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>Madde 9-</w:t>
      </w:r>
      <w:r w:rsidRPr="008069B4">
        <w:rPr>
          <w:rFonts w:ascii="Times New Roman" w:hAnsi="Times New Roman" w:cs="Times New Roman"/>
          <w:sz w:val="24"/>
          <w:szCs w:val="24"/>
        </w:rPr>
        <w:t xml:space="preserve"> Teklif Mektubu İşbu Teknik Şartnamenin eki olup istekliler tekliflerinin bu şartname hükümleri doğrultusunda vermek zorundadır. </w:t>
      </w:r>
    </w:p>
    <w:p w:rsidR="00941E62" w:rsidRDefault="008069B4" w:rsidP="00A12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 xml:space="preserve">Anlaşmazlıkların Çözümü </w:t>
      </w:r>
    </w:p>
    <w:p w:rsidR="00DE6DB8" w:rsidRPr="00822814" w:rsidRDefault="008069B4" w:rsidP="00A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b/>
          <w:sz w:val="24"/>
          <w:szCs w:val="24"/>
        </w:rPr>
        <w:t xml:space="preserve">Madde 10- </w:t>
      </w:r>
      <w:r w:rsidRPr="008069B4">
        <w:rPr>
          <w:rFonts w:ascii="Times New Roman" w:hAnsi="Times New Roman" w:cs="Times New Roman"/>
          <w:sz w:val="24"/>
          <w:szCs w:val="24"/>
        </w:rPr>
        <w:t>Bu sözleşmenin uygulanmasından doğabilecek her türlü anlaşmazlığın çözümünde Ardahan Mahkemeleri ve İcra Daireleri yetkilidir.</w:t>
      </w:r>
    </w:p>
    <w:sectPr w:rsidR="00DE6DB8" w:rsidRPr="0082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75E7"/>
    <w:multiLevelType w:val="hybridMultilevel"/>
    <w:tmpl w:val="6F7C42A6"/>
    <w:lvl w:ilvl="0" w:tplc="51A2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B"/>
    <w:rsid w:val="00152DFC"/>
    <w:rsid w:val="002532EA"/>
    <w:rsid w:val="002D6A6B"/>
    <w:rsid w:val="00376499"/>
    <w:rsid w:val="0044605E"/>
    <w:rsid w:val="00575A92"/>
    <w:rsid w:val="008069B4"/>
    <w:rsid w:val="00822814"/>
    <w:rsid w:val="00941E62"/>
    <w:rsid w:val="009500C1"/>
    <w:rsid w:val="009B731D"/>
    <w:rsid w:val="00A12412"/>
    <w:rsid w:val="00A85085"/>
    <w:rsid w:val="00AD3830"/>
    <w:rsid w:val="00AE104A"/>
    <w:rsid w:val="00B62EA8"/>
    <w:rsid w:val="00B80CDA"/>
    <w:rsid w:val="00BB3757"/>
    <w:rsid w:val="00C340A9"/>
    <w:rsid w:val="00DE6DB8"/>
    <w:rsid w:val="00E5655C"/>
    <w:rsid w:val="00E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E5C1-D807-49BA-B5BF-2F6AF917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5085"/>
    <w:pPr>
      <w:ind w:left="720"/>
      <w:contextualSpacing/>
    </w:pPr>
  </w:style>
  <w:style w:type="table" w:styleId="TabloKlavuzu">
    <w:name w:val="Table Grid"/>
    <w:basedOn w:val="NormalTablo"/>
    <w:uiPriority w:val="39"/>
    <w:rsid w:val="0082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ErhanDOGAN</dc:creator>
  <cp:keywords/>
  <dc:description/>
  <cp:lastModifiedBy>ErhanDOGAN</cp:lastModifiedBy>
  <cp:revision>21</cp:revision>
  <dcterms:created xsi:type="dcterms:W3CDTF">2022-08-08T05:42:00Z</dcterms:created>
  <dcterms:modified xsi:type="dcterms:W3CDTF">2022-08-08T12:09:00Z</dcterms:modified>
</cp:coreProperties>
</file>